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699" w:rsidRPr="00566BAF" w:rsidRDefault="00E90699" w:rsidP="00E90699">
      <w:pPr>
        <w:jc w:val="both"/>
        <w:rPr>
          <w:rFonts w:ascii="Arial" w:hAnsi="Arial" w:cs="Arial"/>
          <w:sz w:val="24"/>
          <w:szCs w:val="24"/>
        </w:rPr>
      </w:pPr>
    </w:p>
    <w:p w:rsidR="00E90699" w:rsidRPr="008969EA" w:rsidRDefault="00E90699" w:rsidP="00E90699">
      <w:pPr>
        <w:rPr>
          <w:rFonts w:ascii="Arial" w:hAnsi="Arial" w:cs="Arial"/>
          <w:b/>
          <w:sz w:val="24"/>
          <w:szCs w:val="24"/>
        </w:rPr>
      </w:pPr>
      <w:r w:rsidRPr="008969EA">
        <w:rPr>
          <w:rFonts w:ascii="Arial" w:hAnsi="Arial" w:cs="Arial"/>
          <w:b/>
          <w:sz w:val="24"/>
          <w:szCs w:val="24"/>
        </w:rPr>
        <w:t>CONSULAR OFFICE OF THE CUBAN EMBASSY IN NORWAY</w:t>
      </w:r>
    </w:p>
    <w:p w:rsidR="00E90699" w:rsidRPr="008969EA" w:rsidRDefault="00E90699" w:rsidP="00E90699">
      <w:pPr>
        <w:rPr>
          <w:rFonts w:ascii="Arial" w:hAnsi="Arial" w:cs="Arial"/>
          <w:b/>
          <w:sz w:val="24"/>
          <w:szCs w:val="24"/>
          <w:u w:val="single"/>
        </w:rPr>
      </w:pPr>
    </w:p>
    <w:p w:rsidR="00E90699" w:rsidRPr="00566BAF" w:rsidRDefault="00E90699" w:rsidP="00E90699">
      <w:pPr>
        <w:rPr>
          <w:rFonts w:ascii="Arial" w:hAnsi="Arial" w:cs="Arial"/>
          <w:b/>
          <w:sz w:val="24"/>
          <w:szCs w:val="24"/>
          <w:u w:val="single"/>
        </w:rPr>
      </w:pPr>
      <w:r w:rsidRPr="00566BAF">
        <w:rPr>
          <w:rFonts w:ascii="Arial" w:hAnsi="Arial" w:cs="Arial"/>
          <w:b/>
          <w:sz w:val="24"/>
          <w:szCs w:val="24"/>
          <w:u w:val="single"/>
        </w:rPr>
        <w:t>INFORMATION REGARDING VISAS</w:t>
      </w:r>
    </w:p>
    <w:p w:rsidR="00E90699" w:rsidRPr="00566BAF" w:rsidRDefault="00E90699" w:rsidP="00E90699">
      <w:pPr>
        <w:rPr>
          <w:rFonts w:ascii="Arial" w:hAnsi="Arial" w:cs="Arial"/>
          <w:b/>
          <w:sz w:val="24"/>
          <w:szCs w:val="24"/>
          <w:u w:val="single"/>
        </w:rPr>
      </w:pPr>
    </w:p>
    <w:p w:rsidR="00E90699" w:rsidRDefault="00E90699" w:rsidP="00E90699">
      <w:pPr>
        <w:rPr>
          <w:rFonts w:ascii="Arial" w:hAnsi="Arial" w:cs="Arial"/>
          <w:sz w:val="24"/>
          <w:szCs w:val="24"/>
        </w:rPr>
      </w:pPr>
      <w:r w:rsidRPr="00840857">
        <w:rPr>
          <w:rFonts w:ascii="Arial" w:hAnsi="Arial" w:cs="Arial"/>
          <w:sz w:val="24"/>
          <w:szCs w:val="24"/>
        </w:rPr>
        <w:t xml:space="preserve">In keeping with international security </w:t>
      </w:r>
      <w:r>
        <w:rPr>
          <w:rFonts w:ascii="Arial" w:hAnsi="Arial" w:cs="Arial"/>
          <w:sz w:val="24"/>
          <w:szCs w:val="24"/>
        </w:rPr>
        <w:t xml:space="preserve">standards for issuance of visas The Consular Office of the Cuban Embassy in Norway will, </w:t>
      </w:r>
      <w:r w:rsidRPr="00840857">
        <w:rPr>
          <w:rFonts w:ascii="Arial" w:hAnsi="Arial" w:cs="Arial"/>
          <w:sz w:val="24"/>
          <w:szCs w:val="24"/>
        </w:rPr>
        <w:t>as of May 4, 2017</w:t>
      </w:r>
      <w:r>
        <w:rPr>
          <w:rFonts w:ascii="Arial" w:hAnsi="Arial" w:cs="Arial"/>
          <w:sz w:val="24"/>
          <w:szCs w:val="24"/>
        </w:rPr>
        <w:t>, issuing visas with photos.</w:t>
      </w:r>
      <w:r w:rsidRPr="00840857">
        <w:rPr>
          <w:rFonts w:ascii="Arial" w:hAnsi="Arial" w:cs="Arial"/>
          <w:sz w:val="24"/>
          <w:szCs w:val="24"/>
        </w:rPr>
        <w:t xml:space="preserve"> </w:t>
      </w:r>
    </w:p>
    <w:p w:rsidR="00E90699" w:rsidRDefault="00E90699" w:rsidP="00E9069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Visa application forms (for business, family visits, academic, cultural and other purposes must be submitted with an updated photo of the applicant. </w:t>
      </w:r>
    </w:p>
    <w:p w:rsidR="00E90699" w:rsidRDefault="00E90699" w:rsidP="00E9069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Tourist visas (Tourist cards) do not require a photo. </w:t>
      </w:r>
    </w:p>
    <w:p w:rsidR="00E90699" w:rsidRDefault="00E90699" w:rsidP="00E9069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Consular Office of the Cuban Embassy in Norway</w:t>
      </w:r>
    </w:p>
    <w:p w:rsidR="00E90699" w:rsidRPr="00840857" w:rsidRDefault="00E90699" w:rsidP="00E9069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May 4, 2017</w:t>
      </w:r>
      <w:bookmarkStart w:id="0" w:name="_GoBack"/>
      <w:bookmarkEnd w:id="0"/>
    </w:p>
    <w:p w:rsidR="00E90699" w:rsidRPr="00840857" w:rsidRDefault="00E90699" w:rsidP="00E90699">
      <w:pPr>
        <w:rPr>
          <w:rFonts w:ascii="Arial" w:hAnsi="Arial" w:cs="Arial"/>
          <w:sz w:val="24"/>
          <w:szCs w:val="24"/>
        </w:rPr>
      </w:pPr>
    </w:p>
    <w:p w:rsidR="00D12644" w:rsidRDefault="00D12644"/>
    <w:sectPr w:rsidR="00D126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D42"/>
    <w:rsid w:val="00034D42"/>
    <w:rsid w:val="00D12644"/>
    <w:rsid w:val="00E90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699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699"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440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Secretaria</dc:creator>
  <cp:keywords/>
  <dc:description/>
  <cp:lastModifiedBy>Secretaria</cp:lastModifiedBy>
  <cp:revision>2</cp:revision>
  <dcterms:created xsi:type="dcterms:W3CDTF">2017-05-19T08:48:00Z</dcterms:created>
  <dcterms:modified xsi:type="dcterms:W3CDTF">2017-05-19T08:48:00Z</dcterms:modified>
</cp:coreProperties>
</file>